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CF4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5615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</w:t>
      </w:r>
      <w:r w:rsidR="00DC38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3070224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74635D" w:rsidRDefault="0074635D" w:rsidP="007463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74635D" w:rsidRDefault="0074635D" w:rsidP="0074635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Заместитель директора по воспитательной работе</w:t>
      </w:r>
    </w:p>
    <w:p w:rsidR="0074635D" w:rsidRDefault="0074635D" w:rsidP="0074635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4635D" w:rsidRDefault="0074635D" w:rsidP="007463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74635D" w:rsidRDefault="0074635D" w:rsidP="0074635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образование, стаж работы в организациях образования не менее 5 лет;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" w:name="z4228"/>
      <w:r>
        <w:rPr>
          <w:rFonts w:ascii="Times New Roman" w:hAnsi="Times New Roman" w:cs="Times New Roman"/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bookmarkEnd w:id="1"/>
    <w:p w:rsidR="0074635D" w:rsidRDefault="0074635D" w:rsidP="0074635D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" w:name="z4196"/>
      <w:r>
        <w:rPr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>осуществляет организацию воспитательного процесса в организациях образования;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3" w:name="z4197"/>
      <w:bookmarkEnd w:id="2"/>
      <w:r>
        <w:rPr>
          <w:rFonts w:ascii="Times New Roman" w:hAnsi="Times New Roman" w:cs="Times New Roman"/>
          <w:color w:val="000000"/>
          <w:sz w:val="28"/>
        </w:rPr>
        <w:t xml:space="preserve">      обеспечивает разработку планов и мероприятий по организации воспитательной работы, координирует текущее и стратегическое планирование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работы,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их реализацией;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4" w:name="z4198"/>
      <w:bookmarkEnd w:id="3"/>
      <w:r>
        <w:rPr>
          <w:rFonts w:ascii="Times New Roman" w:hAnsi="Times New Roman" w:cs="Times New Roman"/>
          <w:color w:val="000000"/>
          <w:sz w:val="28"/>
        </w:rPr>
        <w:t>      разрабатывает план воспитательной работы на учебный год;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5" w:name="z4199"/>
      <w:bookmarkEnd w:id="4"/>
      <w:r>
        <w:rPr>
          <w:rFonts w:ascii="Times New Roman" w:hAnsi="Times New Roman" w:cs="Times New Roman"/>
          <w:color w:val="000000"/>
          <w:sz w:val="28"/>
        </w:rPr>
        <w:t>      руководит деятельностью педагога-психолога, социального педагога, руководителей групп по вопросам учебно-воспитательной работы;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6" w:name="z4200"/>
      <w:bookmarkEnd w:id="5"/>
      <w:r>
        <w:rPr>
          <w:rFonts w:ascii="Times New Roman" w:hAnsi="Times New Roman" w:cs="Times New Roman"/>
          <w:color w:val="000000"/>
          <w:sz w:val="28"/>
        </w:rPr>
        <w:t xml:space="preserve"> 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7" w:name="z4201"/>
      <w:bookmarkEnd w:id="6"/>
      <w:r>
        <w:rPr>
          <w:rFonts w:ascii="Times New Roman" w:hAnsi="Times New Roman" w:cs="Times New Roman"/>
          <w:color w:val="000000"/>
          <w:sz w:val="28"/>
        </w:rPr>
        <w:t>      проводит анализ воспитательной работы;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8" w:name="z4202"/>
      <w:bookmarkEnd w:id="7"/>
      <w:r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поведения;</w:t>
      </w:r>
      <w:proofErr w:type="gramEnd"/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9" w:name="z4203"/>
      <w:bookmarkEnd w:id="8"/>
      <w:r>
        <w:rPr>
          <w:rFonts w:ascii="Times New Roman" w:hAnsi="Times New Roman" w:cs="Times New Roman"/>
          <w:color w:val="000000"/>
          <w:sz w:val="28"/>
        </w:rPr>
        <w:t>      совершенствует содержание, формы и методы воспитательной работы;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0" w:name="z4204"/>
      <w:bookmarkEnd w:id="9"/>
      <w:r>
        <w:rPr>
          <w:rFonts w:ascii="Times New Roman" w:hAnsi="Times New Roman" w:cs="Times New Roman"/>
          <w:color w:val="000000"/>
          <w:sz w:val="28"/>
        </w:rPr>
        <w:lastRenderedPageBreak/>
        <w:t xml:space="preserve">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норм здорового образа жизни;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1" w:name="z4205"/>
      <w:bookmarkEnd w:id="10"/>
      <w:r>
        <w:rPr>
          <w:rFonts w:ascii="Times New Roman" w:hAnsi="Times New Roman" w:cs="Times New Roman"/>
          <w:color w:val="000000"/>
          <w:sz w:val="28"/>
        </w:rPr>
        <w:t>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2" w:name="z4206"/>
      <w:bookmarkEnd w:id="11"/>
      <w:r>
        <w:rPr>
          <w:rFonts w:ascii="Times New Roman" w:hAnsi="Times New Roman" w:cs="Times New Roman"/>
          <w:color w:val="000000"/>
          <w:sz w:val="28"/>
        </w:rPr>
        <w:t>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3" w:name="z4207"/>
      <w:bookmarkEnd w:id="12"/>
      <w:r>
        <w:rPr>
          <w:rFonts w:ascii="Times New Roman" w:hAnsi="Times New Roman" w:cs="Times New Roman"/>
          <w:color w:val="000000"/>
          <w:sz w:val="28"/>
        </w:rPr>
        <w:t>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4" w:name="z4208"/>
      <w:bookmarkEnd w:id="13"/>
      <w:r>
        <w:rPr>
          <w:rFonts w:ascii="Times New Roman" w:hAnsi="Times New Roman" w:cs="Times New Roman"/>
          <w:color w:val="000000"/>
          <w:sz w:val="28"/>
        </w:rPr>
        <w:t>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5" w:name="z4209"/>
      <w:bookmarkEnd w:id="14"/>
      <w:r>
        <w:rPr>
          <w:rFonts w:ascii="Times New Roman" w:hAnsi="Times New Roman" w:cs="Times New Roman"/>
          <w:color w:val="000000"/>
          <w:sz w:val="28"/>
        </w:rPr>
        <w:t>      координирует взаимодействие представителей администрации, служб и подразделений организации образования, обеспечивающих воспитательный проце</w:t>
      </w:r>
      <w:proofErr w:type="gramStart"/>
      <w:r>
        <w:rPr>
          <w:rFonts w:ascii="Times New Roman" w:hAnsi="Times New Roman" w:cs="Times New Roman"/>
          <w:color w:val="000000"/>
          <w:sz w:val="28"/>
        </w:rPr>
        <w:t>сс с пр</w:t>
      </w:r>
      <w:proofErr w:type="gramEnd"/>
      <w:r>
        <w:rPr>
          <w:rFonts w:ascii="Times New Roman" w:hAnsi="Times New Roman" w:cs="Times New Roman"/>
          <w:color w:val="000000"/>
          <w:sz w:val="28"/>
        </w:rPr>
        <w:t>едставителями общественности и правоохранительных органов, родителями и родительскими комитетами;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6" w:name="z4210"/>
      <w:bookmarkEnd w:id="15"/>
      <w:r>
        <w:rPr>
          <w:rFonts w:ascii="Times New Roman" w:hAnsi="Times New Roman" w:cs="Times New Roman"/>
          <w:color w:val="000000"/>
          <w:sz w:val="28"/>
        </w:rPr>
        <w:t>      обеспечивает создание благоприятного морально-психологического климата в организации образования;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7" w:name="z4211"/>
      <w:bookmarkEnd w:id="16"/>
      <w:r>
        <w:rPr>
          <w:rFonts w:ascii="Times New Roman" w:hAnsi="Times New Roman" w:cs="Times New Roman"/>
          <w:color w:val="000000"/>
          <w:sz w:val="28"/>
        </w:rPr>
        <w:t xml:space="preserve">      координирует деятельность службы психолого-педагогического сопровождения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 особыми образовательными потребностями;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8" w:name="z4212"/>
      <w:bookmarkEnd w:id="17"/>
      <w:r>
        <w:rPr>
          <w:rFonts w:ascii="Times New Roman" w:hAnsi="Times New Roman" w:cs="Times New Roman"/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19" w:name="z4213"/>
      <w:bookmarkEnd w:id="18"/>
      <w:r>
        <w:rPr>
          <w:rFonts w:ascii="Times New Roman" w:hAnsi="Times New Roman" w:cs="Times New Roman"/>
          <w:color w:val="000000"/>
          <w:sz w:val="28"/>
        </w:rPr>
        <w:t xml:space="preserve">      осуществляет контроль за состоянием медицинского обслуживания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>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0" w:name="z4214"/>
      <w:bookmarkEnd w:id="19"/>
      <w:r>
        <w:rPr>
          <w:rFonts w:ascii="Times New Roman" w:hAnsi="Times New Roman" w:cs="Times New Roman"/>
          <w:color w:val="000000"/>
          <w:sz w:val="28"/>
        </w:rPr>
        <w:t xml:space="preserve">       представляет отчет о результатах воспитательной работы;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1" w:name="z4215"/>
      <w:bookmarkEnd w:id="20"/>
      <w:r>
        <w:rPr>
          <w:rFonts w:ascii="Times New Roman" w:hAnsi="Times New Roman" w:cs="Times New Roman"/>
          <w:color w:val="000000"/>
          <w:sz w:val="28"/>
        </w:rPr>
        <w:t xml:space="preserve">      разрабатывает рекомендации по организации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работы среди молодежи и незанятого населения;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2" w:name="z4216"/>
      <w:bookmarkEnd w:id="21"/>
      <w:r>
        <w:rPr>
          <w:rFonts w:ascii="Times New Roman" w:hAnsi="Times New Roman" w:cs="Times New Roman"/>
          <w:color w:val="000000"/>
          <w:sz w:val="28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присвоении (подтверждении), повышении квалификации;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3" w:name="z4217"/>
      <w:bookmarkEnd w:id="22"/>
      <w:r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23"/>
    <w:p w:rsidR="0074635D" w:rsidRDefault="0074635D" w:rsidP="0074635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151515"/>
          <w:sz w:val="28"/>
          <w:szCs w:val="28"/>
          <w:lang w:val="kk-KZ"/>
        </w:rPr>
      </w:pPr>
      <w:r>
        <w:rPr>
          <w:b/>
          <w:color w:val="151515"/>
          <w:sz w:val="28"/>
          <w:szCs w:val="28"/>
          <w:lang w:val="kk-KZ"/>
        </w:rPr>
        <w:t xml:space="preserve">Должен знать: </w:t>
      </w:r>
    </w:p>
    <w:p w:rsidR="0074635D" w:rsidRDefault="0074635D" w:rsidP="0074635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</w:t>
      </w:r>
      <w:r>
        <w:rPr>
          <w:rFonts w:ascii="Times New Roman" w:hAnsi="Times New Roman" w:cs="Times New Roman"/>
          <w:color w:val="000000"/>
          <w:sz w:val="28"/>
        </w:rPr>
        <w:lastRenderedPageBreak/>
        <w:t>коррупции", "О физической культуре и спорте", "О языках в Республике Казахстан";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4" w:name="z4220"/>
      <w:r>
        <w:rPr>
          <w:rFonts w:ascii="Times New Roman" w:hAnsi="Times New Roman" w:cs="Times New Roman"/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5" w:name="z4221"/>
      <w:bookmarkEnd w:id="24"/>
      <w:r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психологии, социологии;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6" w:name="z4222"/>
      <w:bookmarkEnd w:id="25"/>
      <w:r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достижения современной педагогической науки и практики;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7" w:name="z4223"/>
      <w:bookmarkEnd w:id="26"/>
      <w:r>
        <w:rPr>
          <w:rFonts w:ascii="Times New Roman" w:hAnsi="Times New Roman" w:cs="Times New Roman"/>
          <w:color w:val="000000"/>
          <w:sz w:val="28"/>
        </w:rPr>
        <w:t xml:space="preserve">       инновационные методы управления;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8" w:name="z4224"/>
      <w:bookmarkEnd w:id="27"/>
      <w:r>
        <w:rPr>
          <w:rFonts w:ascii="Times New Roman" w:hAnsi="Times New Roman" w:cs="Times New Roman"/>
          <w:color w:val="000000"/>
          <w:sz w:val="28"/>
        </w:rPr>
        <w:t xml:space="preserve">       нормы педагогической этики; </w:t>
      </w:r>
    </w:p>
    <w:p w:rsidR="0074635D" w:rsidRDefault="0074635D" w:rsidP="0074635D">
      <w:pPr>
        <w:spacing w:after="0"/>
        <w:jc w:val="both"/>
        <w:rPr>
          <w:rFonts w:ascii="Times New Roman" w:hAnsi="Times New Roman" w:cs="Times New Roman"/>
        </w:rPr>
      </w:pPr>
      <w:bookmarkStart w:id="29" w:name="z4225"/>
      <w:bookmarkEnd w:id="28"/>
      <w:r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защиты.</w:t>
      </w:r>
    </w:p>
    <w:bookmarkEnd w:id="29"/>
    <w:p w:rsidR="0074635D" w:rsidRDefault="0074635D" w:rsidP="0074635D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от 375 000 (триста семьдесят пять тысячи) тенге.</w:t>
      </w:r>
    </w:p>
    <w:p w:rsidR="00475038" w:rsidRDefault="00475038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9-00 часов до 18-00 часов, перерыв на обед с 13-00 часов до 14-00 часов, </w:t>
      </w:r>
    </w:p>
    <w:p w:rsidR="004C41AE" w:rsidRPr="004C41AE" w:rsidRDefault="004C41AE" w:rsidP="004C41A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 w:rsidR="00AD2D11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0</w:t>
      </w:r>
      <w:r w:rsidR="004434CD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7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по </w:t>
      </w:r>
      <w:r w:rsidR="00AD2D11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1</w:t>
      </w:r>
      <w:r w:rsidR="004434CD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7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="00CD5E39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февраля 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202</w:t>
      </w:r>
      <w:r w:rsidR="00D53D0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5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года, включительно (отдел кадров).</w:t>
      </w:r>
    </w:p>
    <w:p w:rsidR="004C41AE" w:rsidRDefault="004C41AE" w:rsidP="004C41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</w:pPr>
    </w:p>
    <w:p w:rsidR="00766B20" w:rsidRPr="00766B20" w:rsidRDefault="00766B20" w:rsidP="00766B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766B20">
        <w:rPr>
          <w:rFonts w:ascii="Times New Roman" w:hAnsi="Times New Roman" w:cs="Times New Roman"/>
          <w:b/>
          <w:color w:val="000000"/>
          <w:sz w:val="28"/>
        </w:rPr>
        <w:t>Перечень документов для участия в конкурсе на занятие вакантной должности: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66B20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0" w:name="z235"/>
      <w:r w:rsidRPr="00766B20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1" w:name="z236"/>
      <w:bookmarkEnd w:id="30"/>
      <w:r w:rsidRPr="00766B20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2" w:name="z237"/>
      <w:bookmarkEnd w:id="31"/>
      <w:r w:rsidRPr="00766B20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3" w:name="z238"/>
      <w:bookmarkEnd w:id="32"/>
      <w:r w:rsidRPr="00766B20">
        <w:rPr>
          <w:rFonts w:ascii="Times New Roman" w:hAnsi="Times New Roman" w:cs="Times New Roman"/>
          <w:color w:val="000000"/>
          <w:sz w:val="28"/>
        </w:rPr>
        <w:t>      5) копия документа, подтверждающую трудовую деятельность (при наличии);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4" w:name="z239"/>
      <w:bookmarkEnd w:id="33"/>
      <w:r w:rsidRPr="00766B20">
        <w:rPr>
          <w:rFonts w:ascii="Times New Roman" w:hAnsi="Times New Roman" w:cs="Times New Roman"/>
          <w:color w:val="000000"/>
          <w:sz w:val="28"/>
        </w:rPr>
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66B20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766B20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5" w:name="z240"/>
      <w:bookmarkEnd w:id="34"/>
      <w:r w:rsidRPr="00766B20">
        <w:rPr>
          <w:rFonts w:ascii="Times New Roman" w:hAnsi="Times New Roman" w:cs="Times New Roman"/>
          <w:color w:val="000000"/>
          <w:sz w:val="28"/>
        </w:rPr>
        <w:t>      7) справка об отсутствии динамического наблюдения больных с психическими поведенческими расстройствами;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6" w:name="z241"/>
      <w:bookmarkEnd w:id="35"/>
      <w:r w:rsidRPr="00766B20">
        <w:rPr>
          <w:rFonts w:ascii="Times New Roman" w:hAnsi="Times New Roman" w:cs="Times New Roman"/>
          <w:color w:val="000000"/>
          <w:sz w:val="28"/>
        </w:rPr>
        <w:t>      8) справка об отсутствии динамического наблюдения наркологических больных;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7" w:name="z242"/>
      <w:bookmarkEnd w:id="36"/>
      <w:r w:rsidRPr="00766B20">
        <w:rPr>
          <w:rFonts w:ascii="Times New Roman" w:hAnsi="Times New Roman" w:cs="Times New Roman"/>
          <w:color w:val="000000"/>
          <w:sz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66B20" w:rsidRPr="00811326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38" w:name="z243"/>
      <w:bookmarkEnd w:id="37"/>
      <w:r w:rsidRPr="00766B20">
        <w:rPr>
          <w:rFonts w:ascii="Times New Roman" w:hAnsi="Times New Roman" w:cs="Times New Roman"/>
          <w:color w:val="000000"/>
          <w:sz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</w:t>
      </w:r>
      <w:r w:rsidRPr="00766B20">
        <w:rPr>
          <w:rFonts w:ascii="Times New Roman" w:hAnsi="Times New Roman" w:cs="Times New Roman"/>
          <w:color w:val="000000"/>
          <w:sz w:val="28"/>
        </w:rPr>
        <w:lastRenderedPageBreak/>
        <w:t>эксперта, или педагога-исследователя, или педагога-мастера (при наличии) или сертификат CELTA (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Certificatein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English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Language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Teachingto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. 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илиайелтс</w:t>
      </w:r>
      <w:proofErr w:type="spell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</w:t>
      </w:r>
      <w:proofErr w:type="gramStart"/>
      <w:r w:rsidRPr="00811326">
        <w:rPr>
          <w:rFonts w:ascii="Times New Roman" w:hAnsi="Times New Roman" w:cs="Times New Roman"/>
          <w:color w:val="000000"/>
          <w:sz w:val="28"/>
          <w:lang w:val="en-US"/>
        </w:rPr>
        <w:t>,5</w:t>
      </w:r>
      <w:proofErr w:type="gram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766B20">
        <w:rPr>
          <w:rFonts w:ascii="Times New Roman" w:hAnsi="Times New Roman" w:cs="Times New Roman"/>
          <w:color w:val="000000"/>
          <w:sz w:val="28"/>
        </w:rPr>
        <w:t>баллов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766B20">
        <w:rPr>
          <w:rFonts w:ascii="Times New Roman" w:hAnsi="Times New Roman" w:cs="Times New Roman"/>
          <w:color w:val="000000"/>
          <w:sz w:val="28"/>
        </w:rPr>
        <w:t>или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766B20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811326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766B20">
        <w:rPr>
          <w:rFonts w:ascii="Times New Roman" w:hAnsi="Times New Roman" w:cs="Times New Roman"/>
          <w:color w:val="000000"/>
          <w:sz w:val="28"/>
        </w:rPr>
        <w:t>і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766B20">
        <w:rPr>
          <w:rFonts w:ascii="Times New Roman" w:hAnsi="Times New Roman" w:cs="Times New Roman"/>
          <w:color w:val="000000"/>
          <w:sz w:val="28"/>
        </w:rPr>
        <w:t>баллов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9" w:name="z244"/>
      <w:bookmarkEnd w:id="38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      </w:t>
      </w:r>
      <w:r w:rsidRPr="00766B20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0" w:name="z245"/>
      <w:bookmarkEnd w:id="39"/>
      <w:r w:rsidRPr="00766B20">
        <w:rPr>
          <w:rFonts w:ascii="Times New Roman" w:hAnsi="Times New Roman" w:cs="Times New Roman"/>
          <w:color w:val="000000"/>
          <w:sz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приложениям 17, 18 </w:t>
      </w:r>
      <w:r w:rsidR="00C669B8"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          </w:t>
      </w:r>
      <w:r w:rsidRPr="00766B20">
        <w:rPr>
          <w:rFonts w:ascii="Times New Roman" w:hAnsi="Times New Roman" w:cs="Times New Roman"/>
          <w:color w:val="000000"/>
          <w:sz w:val="28"/>
        </w:rPr>
        <w:t>к настоящим Правилам.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1" w:name="z246"/>
      <w:bookmarkEnd w:id="40"/>
      <w:r w:rsidRPr="00766B20">
        <w:rPr>
          <w:rFonts w:ascii="Times New Roman" w:hAnsi="Times New Roman" w:cs="Times New Roman"/>
          <w:color w:val="000000"/>
          <w:sz w:val="28"/>
        </w:rPr>
        <w:t>      13) рекомендательное письмо с места работы (по должности педагога), учебы.</w:t>
      </w:r>
    </w:p>
    <w:bookmarkEnd w:id="41"/>
    <w:p w:rsidR="007460A6" w:rsidRDefault="007460A6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15"/>
        <w:gridCol w:w="4212"/>
      </w:tblGrid>
      <w:tr w:rsidR="005A6214" w:rsidRPr="005A6214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DC" w:rsidRDefault="007054D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Приложение 3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к Правилам назначения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на должности, освобождения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от должностей первых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руководителей и педагогов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государственных организаций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образования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Форма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________________________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государственный орган,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объявивший конкурс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Ф.И.О. кандидата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(при его наличии), ИИН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(должность, место работы)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Фактическое место проживания,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адрес прописки,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контактный телефон</w:t>
            </w:r>
          </w:p>
        </w:tc>
      </w:tr>
    </w:tbl>
    <w:p w:rsidR="005A6214" w:rsidRPr="005A6214" w:rsidRDefault="005A6214" w:rsidP="005A621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42" w:name="z400"/>
    </w:p>
    <w:p w:rsidR="005A6214" w:rsidRPr="005A6214" w:rsidRDefault="005A6214" w:rsidP="005A621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633F1E">
        <w:rPr>
          <w:rFonts w:ascii="Times New Roman" w:hAnsi="Times New Roman" w:cs="Times New Roman"/>
          <w:color w:val="000000"/>
          <w:sz w:val="28"/>
          <w:highlight w:val="yellow"/>
        </w:rPr>
        <w:t>Заявление</w:t>
      </w:r>
    </w:p>
    <w:p w:rsidR="005A6214" w:rsidRPr="005A6214" w:rsidRDefault="005A6214" w:rsidP="005A621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43" w:name="z401"/>
      <w:bookmarkEnd w:id="42"/>
      <w:r w:rsidRPr="005A6214">
        <w:rPr>
          <w:rFonts w:ascii="Times New Roman" w:hAnsi="Times New Roman" w:cs="Times New Roman"/>
          <w:color w:val="000000"/>
          <w:sz w:val="28"/>
        </w:rPr>
        <w:t xml:space="preserve">      Прошу допустить меня к конкурсу на занятие вакантной/ </w:t>
      </w:r>
      <w:bookmarkEnd w:id="43"/>
      <w:r w:rsidRPr="005A6214">
        <w:rPr>
          <w:rFonts w:ascii="Times New Roman" w:hAnsi="Times New Roman" w:cs="Times New Roman"/>
          <w:color w:val="000000"/>
          <w:sz w:val="28"/>
        </w:rPr>
        <w:t>временно вакантной должности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_________________________________________________________________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lastRenderedPageBreak/>
        <w:t>наименование организаций образования, адрес (область, район, город\село)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A6214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послевузовское, техническое и профессиональное</w:t>
      </w:r>
    </w:p>
    <w:p w:rsidR="00700E5B" w:rsidRPr="00700E5B" w:rsidRDefault="00700E5B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2410"/>
        <w:gridCol w:w="4252"/>
      </w:tblGrid>
      <w:tr w:rsidR="005A6214" w:rsidRPr="005A6214" w:rsidTr="00262966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44" w:name="z402"/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Наименование учебного заведения</w:t>
            </w:r>
          </w:p>
        </w:tc>
        <w:bookmarkEnd w:id="44"/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Период обучения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Специальность по диплому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700E5B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45" w:name="z410"/>
      <w:r w:rsidRPr="005A6214">
        <w:rPr>
          <w:rFonts w:ascii="Times New Roman" w:hAnsi="Times New Roman" w:cs="Times New Roman"/>
          <w:color w:val="000000"/>
          <w:sz w:val="28"/>
        </w:rPr>
        <w:t>     </w:t>
      </w:r>
    </w:p>
    <w:p w:rsidR="005A6214" w:rsidRPr="005A6214" w:rsidRDefault="00700E5B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5A6214" w:rsidRPr="005A6214">
        <w:rPr>
          <w:rFonts w:ascii="Times New Roman" w:hAnsi="Times New Roman" w:cs="Times New Roman"/>
          <w:color w:val="000000"/>
          <w:sz w:val="28"/>
        </w:rPr>
        <w:t>Наличие квалификационной категории (дата присвоения (подтверждения) при его наличии):</w:t>
      </w:r>
    </w:p>
    <w:bookmarkEnd w:id="45"/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Стаж работы: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2551"/>
        <w:gridCol w:w="2268"/>
        <w:gridCol w:w="2410"/>
      </w:tblGrid>
      <w:tr w:rsidR="005A6214" w:rsidRPr="005A6214" w:rsidTr="0026296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46" w:name="z411"/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Общий</w:t>
            </w:r>
          </w:p>
        </w:tc>
        <w:bookmarkEnd w:id="46"/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Педагогический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Стаж государственной службы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В данной организации образования, в том числе на занимаемой должности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D77B34" w:rsidRDefault="005A6214" w:rsidP="005A6214">
      <w:pPr>
        <w:spacing w:after="0"/>
        <w:rPr>
          <w:rFonts w:ascii="Times New Roman" w:hAnsi="Times New Roman" w:cs="Times New Roman"/>
          <w:color w:val="000000"/>
          <w:sz w:val="28"/>
          <w:lang w:val="kk-KZ"/>
        </w:rPr>
      </w:pPr>
      <w:bookmarkStart w:id="47" w:name="z423"/>
      <w:r w:rsidRPr="005A6214">
        <w:rPr>
          <w:rFonts w:ascii="Times New Roman" w:hAnsi="Times New Roman" w:cs="Times New Roman"/>
          <w:color w:val="000000"/>
          <w:sz w:val="28"/>
        </w:rPr>
        <w:t>     </w:t>
      </w:r>
    </w:p>
    <w:p w:rsidR="005A6214" w:rsidRPr="005A6214" w:rsidRDefault="005A6214" w:rsidP="005A6214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_______________________________________</w:t>
      </w:r>
    </w:p>
    <w:bookmarkEnd w:id="47"/>
    <w:p w:rsidR="005A6214" w:rsidRPr="005A6214" w:rsidRDefault="005A6214" w:rsidP="005A621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</w:p>
    <w:p w:rsidR="005A6214" w:rsidRPr="005A6214" w:rsidRDefault="005A6214" w:rsidP="005A621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A6214">
        <w:rPr>
          <w:rFonts w:ascii="Times New Roman" w:hAnsi="Times New Roman" w:cs="Times New Roman"/>
          <w:color w:val="000000"/>
          <w:sz w:val="28"/>
        </w:rPr>
        <w:t>В соответствии с пунктом 1 статьи 8 Закона Республики Казахстан "О персональных данных и их защите" даю согласие на обработку моих персональных данных, без ограничения срока, любыми законными способами, соответствующими целям обработки персональных данных (для использования фото, видео, в том числе в информационных системах персональных данных с использованием средств автоматизации или без использования таких средств).</w:t>
      </w:r>
      <w:proofErr w:type="gramEnd"/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5A6214" w:rsidRPr="005A6214" w:rsidRDefault="005A6214" w:rsidP="005A6214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lastRenderedPageBreak/>
        <w:t>Я согласен</w:t>
      </w:r>
      <w:proofErr w:type="gramStart"/>
      <w:r w:rsidRPr="005A6214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gramEnd"/>
      <w:r w:rsidRPr="005A6214">
        <w:rPr>
          <w:rFonts w:ascii="Times New Roman" w:hAnsi="Times New Roman" w:cs="Times New Roman"/>
          <w:color w:val="000000"/>
          <w:sz w:val="28"/>
        </w:rPr>
        <w:t>а) _________________________________________________________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(Ф.И.О. (при его наличии)) (подпись)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"____" ______________20___года ____________________ /подпись</w:t>
      </w:r>
    </w:p>
    <w:p w:rsidR="005A6214" w:rsidRDefault="005A621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P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0"/>
        <w:gridCol w:w="3897"/>
      </w:tblGrid>
      <w:tr w:rsidR="00E720CC" w:rsidRPr="00E720CC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Приложение 17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к Правилам назначения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на должности, освобождения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от должностей первых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руководителей и педагогов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государственных организаций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образования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Форма</w:t>
            </w:r>
          </w:p>
        </w:tc>
      </w:tr>
    </w:tbl>
    <w:p w:rsidR="00E720CC" w:rsidRP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48" w:name="z587"/>
    </w:p>
    <w:p w:rsidR="00E720CC" w:rsidRP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 xml:space="preserve">Оценочный лист </w:t>
      </w:r>
    </w:p>
    <w:p w:rsidR="008B56D0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 xml:space="preserve">кандидата </w:t>
      </w:r>
      <w:r w:rsidRPr="008B56D0">
        <w:rPr>
          <w:rFonts w:ascii="Times New Roman" w:hAnsi="Times New Roman" w:cs="Times New Roman"/>
          <w:b/>
          <w:color w:val="000000"/>
          <w:sz w:val="28"/>
          <w:highlight w:val="yellow"/>
        </w:rPr>
        <w:t>со стажем</w:t>
      </w:r>
      <w:r w:rsidRPr="00E720CC">
        <w:rPr>
          <w:rFonts w:ascii="Times New Roman" w:hAnsi="Times New Roman" w:cs="Times New Roman"/>
          <w:color w:val="000000"/>
          <w:sz w:val="28"/>
        </w:rPr>
        <w:t xml:space="preserve"> на </w:t>
      </w:r>
      <w:proofErr w:type="gramStart"/>
      <w:r w:rsidRPr="00E720CC">
        <w:rPr>
          <w:rFonts w:ascii="Times New Roman" w:hAnsi="Times New Roman" w:cs="Times New Roman"/>
          <w:color w:val="000000"/>
          <w:sz w:val="28"/>
        </w:rPr>
        <w:t>вакантную</w:t>
      </w:r>
      <w:proofErr w:type="gramEnd"/>
      <w:r w:rsidRPr="00E720CC">
        <w:rPr>
          <w:rFonts w:ascii="Times New Roman" w:hAnsi="Times New Roman" w:cs="Times New Roman"/>
          <w:color w:val="000000"/>
          <w:sz w:val="28"/>
        </w:rPr>
        <w:t xml:space="preserve"> или временно вакантную </w:t>
      </w:r>
    </w:p>
    <w:p w:rsidR="00E720CC" w:rsidRP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должность педагога</w:t>
      </w:r>
    </w:p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49" w:name="z588"/>
      <w:bookmarkEnd w:id="48"/>
      <w:r w:rsidRPr="00E720CC">
        <w:rPr>
          <w:rFonts w:ascii="Times New Roman" w:hAnsi="Times New Roman" w:cs="Times New Roman"/>
          <w:color w:val="000000"/>
          <w:sz w:val="28"/>
        </w:rPr>
        <w:t>      _________________________________</w:t>
      </w:r>
      <w:r w:rsidR="008B56D0">
        <w:rPr>
          <w:rFonts w:ascii="Times New Roman" w:hAnsi="Times New Roman" w:cs="Times New Roman"/>
          <w:color w:val="000000"/>
          <w:sz w:val="28"/>
        </w:rPr>
        <w:t>_______________________________</w:t>
      </w:r>
    </w:p>
    <w:bookmarkEnd w:id="49"/>
    <w:p w:rsid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  <w:proofErr w:type="gramStart"/>
      <w:r w:rsidRPr="00E720CC">
        <w:rPr>
          <w:rFonts w:ascii="Times New Roman" w:hAnsi="Times New Roman" w:cs="Times New Roman"/>
          <w:color w:val="000000"/>
          <w:sz w:val="28"/>
        </w:rPr>
        <w:t>(фамилия, имя, отчество (при его наличии)</w:t>
      </w:r>
      <w:proofErr w:type="gramEnd"/>
    </w:p>
    <w:p w:rsidR="00863D57" w:rsidRPr="00863D57" w:rsidRDefault="00863D57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3260"/>
        <w:gridCol w:w="1668"/>
        <w:gridCol w:w="2159"/>
      </w:tblGrid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0" w:name="z589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</w:tc>
        <w:bookmarkEnd w:id="50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Подтверждающий документ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1" w:name="z592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Кол-во баллов</w:t>
            </w:r>
          </w:p>
          <w:bookmarkEnd w:id="51"/>
          <w:p w:rsidR="00E720CC" w:rsidRPr="00E720CC" w:rsidRDefault="00E720CC" w:rsidP="00A94F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(от 1 до 30)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2" w:name="z595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bookmarkEnd w:id="52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3" w:name="z598"/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Техническое</w:t>
            </w:r>
            <w:proofErr w:type="gram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и профессиональное = 1 балл</w:t>
            </w:r>
          </w:p>
          <w:bookmarkEnd w:id="53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Высшее</w:t>
            </w:r>
            <w:proofErr w:type="gram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= 2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Высшее</w:t>
            </w:r>
            <w:proofErr w:type="gram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с отличием 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Магистр = 5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4" w:name="z60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2.</w:t>
            </w:r>
          </w:p>
        </w:tc>
        <w:bookmarkEnd w:id="5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5" w:name="z606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PHD-доктор = 10 баллов</w:t>
            </w:r>
          </w:p>
          <w:bookmarkEnd w:id="55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Доктор наук = 10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Кандидат наук = 10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6" w:name="z61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bookmarkEnd w:id="56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Удостоверение, иной документ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7" w:name="z61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педагог= 2 балла</w:t>
            </w:r>
          </w:p>
          <w:bookmarkEnd w:id="57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педагог-модератор 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педагог-эксперт = 5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педагог-исследователь = 7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педагог-мастер = 10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8" w:name="z62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bookmarkEnd w:id="5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9" w:name="z62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Методист, стаж в должности до двух лет = 2 балла</w:t>
            </w:r>
          </w:p>
          <w:bookmarkEnd w:id="59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Методист, стаж в должности более двух лет=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Заместитель директора стаж в должности не до двух т = 3 балла; 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Заместитель директора стаж в должности более двух лет = 4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Директор стаж в должности до двух лет = 4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Директор стаж в должности более двух лет = 5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0" w:name="z63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bookmarkEnd w:id="60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Рекомендательное письмо с предыдущего места работы 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(по должности педагога)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  Рекомендательное письмо (по должности педагога c предыдущего места работы) 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Наличие положительного рекомендательного письма = 3 балла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1" w:name="z635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6.*</w:t>
            </w:r>
          </w:p>
        </w:tc>
        <w:bookmarkEnd w:id="61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2" w:name="z637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2"/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дипломы, грамоты победителей олимпиад и конкурсов учителя;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государственная награда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3" w:name="z64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1) призеры городских/районных олимпиад и конкурсов = 0,5 балла, </w:t>
            </w:r>
          </w:p>
          <w:bookmarkEnd w:id="63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областных</w:t>
            </w:r>
            <w:proofErr w:type="gram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=1 балл, республиканских =2 балла, международных 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2) научных проектов: городской/районный =0,5 балла, областной - 1 балл, республиканский -2 балла, международный –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3) участник конкурса "Лучший педагог" = 1 балл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4) призер конкурса "Лучший педагог" = 5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5) обладатель медали "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Қазақстан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еңбек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сіңірген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ұстазы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" = 10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4" w:name="z647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7.</w:t>
            </w:r>
          </w:p>
        </w:tc>
        <w:bookmarkEnd w:id="6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-авторские работы и публикации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5" w:name="z65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автор или соавтор учебников и (или) УМК, включенных в перечень МП РК = 5 баллов</w:t>
            </w:r>
          </w:p>
          <w:bookmarkEnd w:id="65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автор или соавтор учебников и (или) УМК, включенных в перечень РУМС = 2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Scopus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= 3 балла</w:t>
            </w:r>
            <w:proofErr w:type="gramEnd"/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6" w:name="z654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8.</w:t>
            </w:r>
          </w:p>
        </w:tc>
        <w:bookmarkEnd w:id="66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7" w:name="z657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наставник = 0,5 балла</w:t>
            </w:r>
          </w:p>
          <w:bookmarkEnd w:id="67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руководство МО = 2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преподавание на 2 языках, русский/казахский = 2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иностранный/русский, иностранный/казахский) = 3 балла,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преподавание на 3 языках (казахский, русский, иностранный) = 5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8" w:name="z66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9.</w:t>
            </w:r>
          </w:p>
        </w:tc>
        <w:bookmarkEnd w:id="6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9" w:name="z665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сертификаты предметной подготовки;</w:t>
            </w:r>
          </w:p>
          <w:bookmarkEnd w:id="69"/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- сертификат на цифровую грамотность,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КАЗТЕСТ,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IELTS;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TOEFL;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DELF;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GoetheZertifikat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gram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обучение по программам</w:t>
            </w:r>
            <w:proofErr w:type="gram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"Основы программирования в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Python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", "Обучение работе с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Microsoft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" 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Курсера</w:t>
            </w:r>
            <w:proofErr w:type="spellEnd"/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Международныекурсы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: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TEFL Cambridge 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"CELTA(Certificate in Teaching English to Speakers of Other Languages)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CELT-P (Certificate in English Language Teaching – Primary)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DELTA (Diploma in Teaching English to Speakers of Other Languages)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CELT-S (Certificate in English Language Teaching – Secondary)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TKTTeaching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Knowledge Test"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Certificate in EMI Skills (English as a Medium of Instruction)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lastRenderedPageBreak/>
              <w:t>Teacher of English to Speakers of Other Languages (TESOL)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TESOL"Certificate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in teaching English for young learners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International House Certificate in Teaching English as a Foreign Language (IHC)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IHCYLT - International House Certificate In Teaching Young Learners and Teenagers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Becoming a Better Teacher: Exploring Professional Development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Maths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Teaching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Online Teaching for Educators: Development and Delivery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Educational Management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Key Ideas in Mentoring Mathematics Teachers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Курсынаплатформе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Coursera, 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Futute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learn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Teaching Mathematics with Technology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Special Educational Needs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"Developing expertise in teaching chemistry"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73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0" w:name="z696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Итого:</w:t>
            </w:r>
          </w:p>
        </w:tc>
        <w:bookmarkEnd w:id="70"/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71" w:name="z699"/>
      <w:r w:rsidRPr="00E720CC">
        <w:rPr>
          <w:rFonts w:ascii="Times New Roman" w:hAnsi="Times New Roman" w:cs="Times New Roman"/>
          <w:color w:val="000000"/>
          <w:sz w:val="28"/>
        </w:rPr>
        <w:t>      Примечание:</w:t>
      </w:r>
    </w:p>
    <w:bookmarkEnd w:id="71"/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lastRenderedPageBreak/>
        <w:t xml:space="preserve">* В 6 пункте </w:t>
      </w:r>
      <w:proofErr w:type="gramStart"/>
      <w:r w:rsidRPr="00E720CC">
        <w:rPr>
          <w:rFonts w:ascii="Times New Roman" w:hAnsi="Times New Roman" w:cs="Times New Roman"/>
          <w:color w:val="000000"/>
          <w:sz w:val="28"/>
        </w:rPr>
        <w:t>учитывается</w:t>
      </w:r>
      <w:proofErr w:type="gramEnd"/>
      <w:r w:rsidRPr="00E720CC">
        <w:rPr>
          <w:rFonts w:ascii="Times New Roman" w:hAnsi="Times New Roman" w:cs="Times New Roman"/>
          <w:color w:val="000000"/>
          <w:sz w:val="28"/>
        </w:rPr>
        <w:t xml:space="preserve">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</w:p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научных проектов: городской/районный = 1 балл, областной - 1 балл, республиканский -2 балла, международный – 3 балла соответственно</w:t>
      </w:r>
    </w:p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призеры республиканских олимпиад и конкурсов = 3 балла</w:t>
      </w:r>
    </w:p>
    <w:p w:rsid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P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06572D" w:rsidRDefault="0006572D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C37D4B" w:rsidRPr="00C37D4B" w:rsidTr="00262966">
        <w:trPr>
          <w:trHeight w:val="30"/>
          <w:tblCellSpacing w:w="0" w:type="auto"/>
        </w:trPr>
        <w:tc>
          <w:tcPr>
            <w:tcW w:w="5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Приложение 18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к Правилам назначения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на должности, освобождения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от должностей первых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руководителей и педагогов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государственных организаций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образования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5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Форма</w:t>
            </w:r>
          </w:p>
        </w:tc>
      </w:tr>
    </w:tbl>
    <w:p w:rsidR="00C37D4B" w:rsidRDefault="00C37D4B" w:rsidP="00C37D4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</w:rPr>
      </w:pPr>
      <w:bookmarkStart w:id="72" w:name="z702"/>
    </w:p>
    <w:p w:rsidR="00C37D4B" w:rsidRPr="00C37D4B" w:rsidRDefault="00C37D4B" w:rsidP="00C7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37D4B">
        <w:rPr>
          <w:rFonts w:ascii="Times New Roman" w:hAnsi="Times New Roman" w:cs="Times New Roman"/>
          <w:color w:val="000000"/>
          <w:sz w:val="28"/>
        </w:rPr>
        <w:t>Оценочный лист</w:t>
      </w:r>
    </w:p>
    <w:p w:rsidR="00C37D4B" w:rsidRDefault="00C37D4B" w:rsidP="00C7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37D4B">
        <w:rPr>
          <w:rFonts w:ascii="Times New Roman" w:hAnsi="Times New Roman" w:cs="Times New Roman"/>
          <w:color w:val="000000"/>
          <w:sz w:val="28"/>
        </w:rPr>
        <w:t xml:space="preserve">кандидата </w:t>
      </w:r>
      <w:r w:rsidRPr="00C37D4B">
        <w:rPr>
          <w:rFonts w:ascii="Times New Roman" w:hAnsi="Times New Roman" w:cs="Times New Roman"/>
          <w:color w:val="000000"/>
          <w:sz w:val="28"/>
          <w:highlight w:val="yellow"/>
        </w:rPr>
        <w:t>без стажа</w:t>
      </w:r>
      <w:r w:rsidRPr="00C37D4B">
        <w:rPr>
          <w:rFonts w:ascii="Times New Roman" w:hAnsi="Times New Roman" w:cs="Times New Roman"/>
          <w:color w:val="000000"/>
          <w:sz w:val="28"/>
        </w:rPr>
        <w:t xml:space="preserve"> на </w:t>
      </w:r>
      <w:proofErr w:type="gramStart"/>
      <w:r w:rsidRPr="00C37D4B">
        <w:rPr>
          <w:rFonts w:ascii="Times New Roman" w:hAnsi="Times New Roman" w:cs="Times New Roman"/>
          <w:color w:val="000000"/>
          <w:sz w:val="28"/>
        </w:rPr>
        <w:t>вакантную</w:t>
      </w:r>
      <w:proofErr w:type="gramEnd"/>
      <w:r w:rsidRPr="00C37D4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37D4B" w:rsidRPr="00C37D4B" w:rsidRDefault="00C37D4B" w:rsidP="00C7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37D4B">
        <w:rPr>
          <w:rFonts w:ascii="Times New Roman" w:hAnsi="Times New Roman" w:cs="Times New Roman"/>
          <w:color w:val="000000"/>
          <w:sz w:val="28"/>
        </w:rPr>
        <w:t>или временно вакантную должность педагога</w:t>
      </w:r>
    </w:p>
    <w:p w:rsidR="00C37D4B" w:rsidRPr="00C37D4B" w:rsidRDefault="00C37D4B" w:rsidP="00C37D4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93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94"/>
        <w:gridCol w:w="3260"/>
        <w:gridCol w:w="2977"/>
      </w:tblGrid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3" w:name="z703"/>
            <w:bookmarkEnd w:id="72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</w:tc>
        <w:bookmarkEnd w:id="73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Подтверждающий документ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4" w:name="z706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Кол-во баллов</w:t>
            </w:r>
          </w:p>
          <w:bookmarkEnd w:id="74"/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(от 1 до 30)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5" w:name="z709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bookmarkEnd w:id="75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6" w:name="z712"/>
            <w:proofErr w:type="gram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Техническое</w:t>
            </w:r>
            <w:proofErr w:type="gram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и профессиональное - 1 балл</w:t>
            </w:r>
          </w:p>
          <w:bookmarkEnd w:id="76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Техническое</w:t>
            </w:r>
            <w:proofErr w:type="gram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и профессиональное с отличием -2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Высшее</w:t>
            </w:r>
            <w:proofErr w:type="gram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- 3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Магистр (по педагогическим направлениям) - 4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7" w:name="z717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bookmarkEnd w:id="77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Ученая/академиче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Копии диплома об 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образовании и приложения к диплому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8" w:name="z720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PHD-доктор - 5 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баллов</w:t>
            </w:r>
          </w:p>
          <w:bookmarkEnd w:id="78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Доктор наук - 5 баллов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Кандидат наук - 5 баллов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9" w:name="z724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3.</w:t>
            </w:r>
          </w:p>
        </w:tc>
        <w:bookmarkEnd w:id="79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Результаты прохождения сертификации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Сертификат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0" w:name="z727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50 % - 2 балла</w:t>
            </w:r>
          </w:p>
          <w:bookmarkEnd w:id="80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60-80 % - 4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80-100% – 6 баллов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1" w:name="z731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bookmarkEnd w:id="81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Результаты педагогической/ профессиональной практики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Приложение к диплому об образовании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2" w:name="z734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"3" - 2 балла</w:t>
            </w:r>
          </w:p>
          <w:bookmarkEnd w:id="82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"4" - 3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"5" – 4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3" w:name="z738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bookmarkEnd w:id="83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 Рекомендательное письмо с места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Рекомендательное письмо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Наличие положительного рекомендательного письма = 3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4" w:name="z743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6.</w:t>
            </w:r>
          </w:p>
        </w:tc>
        <w:bookmarkEnd w:id="84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Участие в волонтерской работе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1 балл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5" w:name="z748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7.</w:t>
            </w:r>
          </w:p>
        </w:tc>
        <w:bookmarkEnd w:id="85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</w:t>
            </w:r>
            <w:proofErr w:type="gram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Ссылки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6" w:name="z751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 1 года -1 балл</w:t>
            </w:r>
          </w:p>
          <w:bookmarkEnd w:id="86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от 1 до 3 лет -2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от 3 лет -3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7" w:name="z755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8.</w:t>
            </w:r>
          </w:p>
        </w:tc>
        <w:bookmarkEnd w:id="87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Участие в работе летних лагерей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2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8" w:name="z760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9.</w:t>
            </w:r>
          </w:p>
        </w:tc>
        <w:bookmarkEnd w:id="88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За каждое участие 1 балл, но не более 4 баллов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9" w:name="z765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90" w:name="z766"/>
            <w:bookmarkEnd w:id="89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Наличие сертификатов КАЗТЕСТ, </w:t>
            </w:r>
          </w:p>
          <w:bookmarkEnd w:id="90"/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IELTS; TOEFL; DELF; </w:t>
            </w: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GoetheZertifikat</w:t>
            </w:r>
            <w:proofErr w:type="spell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gram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обучение по программам</w:t>
            </w:r>
            <w:proofErr w:type="gram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"Основы 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программирования в </w:t>
            </w: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Python</w:t>
            </w:r>
            <w:proofErr w:type="spell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", "Обучение работе с </w:t>
            </w: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Microsoft</w:t>
            </w:r>
            <w:proofErr w:type="spell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" 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Курсера</w:t>
            </w:r>
            <w:proofErr w:type="spellEnd"/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Международныекурсы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: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TEFL Cambridge 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"CELTA(Certificate in Teaching English to Speakers of Other Languages)"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CELT-P (Certificate in English Language Teaching – Primary)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DELTA (Diploma in Teaching English to Speakers of Other Languages)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CELT-S (Certificate in English Language Teaching – Secondary)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TKT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"Teaching Knowledge Test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Certificate in EMI Skills (English as a Medium of Instruction)"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Teacher of English to Speakers of Other Languages (TESOL)"TESOL"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Сертификат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плюс 1 балл (за каждый отдельно)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bookmarkEnd w:id="0"/>
    </w:tbl>
    <w:p w:rsidR="0006572D" w:rsidRDefault="0006572D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D1393E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lastRenderedPageBreak/>
        <w:t>ОБЪЯВЛЕНИЕ НА ВАКАНТНЫЕ ДОЛЖНОСТИ</w:t>
      </w:r>
    </w:p>
    <w:p w:rsidR="00D1393E" w:rsidRDefault="00D1393E" w:rsidP="00D139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1393E" w:rsidRDefault="00D1393E" w:rsidP="00D139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D1393E" w:rsidRDefault="00D1393E" w:rsidP="00D13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F49AD" w:rsidRDefault="00BF49AD" w:rsidP="00BF49A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Заместитель директора по воспитательной работе</w:t>
      </w:r>
    </w:p>
    <w:p w:rsidR="00D1393E" w:rsidRDefault="00D1393E" w:rsidP="00D13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91" w:name="_GoBack"/>
      <w:bookmarkEnd w:id="91"/>
    </w:p>
    <w:p w:rsidR="00D1393E" w:rsidRDefault="00D1393E" w:rsidP="00D13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D139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Срок приема документов</w:t>
      </w: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: ведется в рабочие дни (понедельник-пятница) </w:t>
      </w:r>
    </w:p>
    <w:p w:rsidR="00D1393E" w:rsidRDefault="00D1393E" w:rsidP="00D139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с 9-00 часов до 18-00 часов, перерыв на обед с 13-00 часов до 14-00 часов, </w:t>
      </w:r>
    </w:p>
    <w:p w:rsidR="00D1393E" w:rsidRDefault="00D1393E" w:rsidP="00D139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с 0</w:t>
      </w:r>
      <w:r w:rsidR="006A1E8C">
        <w:rPr>
          <w:rFonts w:ascii="Arial" w:eastAsia="Times New Roman" w:hAnsi="Arial" w:cs="Arial"/>
          <w:b/>
          <w:sz w:val="24"/>
          <w:szCs w:val="24"/>
          <w:lang w:val="kk-KZ" w:eastAsia="ru-RU"/>
        </w:rPr>
        <w:t>7</w:t>
      </w: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по 1</w:t>
      </w:r>
      <w:r w:rsidR="006A1E8C">
        <w:rPr>
          <w:rFonts w:ascii="Arial" w:eastAsia="Times New Roman" w:hAnsi="Arial" w:cs="Arial"/>
          <w:b/>
          <w:sz w:val="24"/>
          <w:szCs w:val="24"/>
          <w:lang w:val="kk-KZ" w:eastAsia="ru-RU"/>
        </w:rPr>
        <w:t>7</w:t>
      </w: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 февраля 2025 года, включительно (отдел кадров).</w:t>
      </w:r>
    </w:p>
    <w:p w:rsidR="00D1393E" w:rsidRDefault="00D1393E" w:rsidP="00D139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</w:p>
    <w:p w:rsidR="00D1393E" w:rsidRDefault="00D1393E" w:rsidP="00D139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P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sectPr w:rsidR="00D1393E" w:rsidRPr="00D1393E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0A" w:rsidRDefault="00CB3B0A">
      <w:pPr>
        <w:spacing w:line="240" w:lineRule="auto"/>
      </w:pPr>
      <w:r>
        <w:separator/>
      </w:r>
    </w:p>
  </w:endnote>
  <w:endnote w:type="continuationSeparator" w:id="0">
    <w:p w:rsidR="00CB3B0A" w:rsidRDefault="00CB3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0A" w:rsidRDefault="00CB3B0A">
      <w:pPr>
        <w:spacing w:after="0"/>
      </w:pPr>
      <w:r>
        <w:separator/>
      </w:r>
    </w:p>
  </w:footnote>
  <w:footnote w:type="continuationSeparator" w:id="0">
    <w:p w:rsidR="00CB3B0A" w:rsidRDefault="00CB3B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794"/>
    <w:multiLevelType w:val="hybridMultilevel"/>
    <w:tmpl w:val="B352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36EC"/>
    <w:multiLevelType w:val="hybridMultilevel"/>
    <w:tmpl w:val="1638E136"/>
    <w:lvl w:ilvl="0" w:tplc="092E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127E3"/>
    <w:multiLevelType w:val="hybridMultilevel"/>
    <w:tmpl w:val="9404FCEA"/>
    <w:lvl w:ilvl="0" w:tplc="ABF6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075F0"/>
    <w:rsid w:val="000139F2"/>
    <w:rsid w:val="000147C6"/>
    <w:rsid w:val="000262BA"/>
    <w:rsid w:val="0003168D"/>
    <w:rsid w:val="00032C32"/>
    <w:rsid w:val="00032EC7"/>
    <w:rsid w:val="00041368"/>
    <w:rsid w:val="00042077"/>
    <w:rsid w:val="00043DE5"/>
    <w:rsid w:val="000575D4"/>
    <w:rsid w:val="00061B1F"/>
    <w:rsid w:val="0006572D"/>
    <w:rsid w:val="00071D5C"/>
    <w:rsid w:val="00073135"/>
    <w:rsid w:val="0009314D"/>
    <w:rsid w:val="000B6A38"/>
    <w:rsid w:val="000C0586"/>
    <w:rsid w:val="000D05FE"/>
    <w:rsid w:val="000E56F2"/>
    <w:rsid w:val="000F2F97"/>
    <w:rsid w:val="000F58AD"/>
    <w:rsid w:val="00111609"/>
    <w:rsid w:val="00113E1F"/>
    <w:rsid w:val="001176B9"/>
    <w:rsid w:val="00130058"/>
    <w:rsid w:val="001343D7"/>
    <w:rsid w:val="00155EDC"/>
    <w:rsid w:val="0016021D"/>
    <w:rsid w:val="00162AFA"/>
    <w:rsid w:val="00164536"/>
    <w:rsid w:val="00171DC0"/>
    <w:rsid w:val="00173C52"/>
    <w:rsid w:val="00175959"/>
    <w:rsid w:val="00176365"/>
    <w:rsid w:val="00176BC2"/>
    <w:rsid w:val="001A7A2C"/>
    <w:rsid w:val="001B0976"/>
    <w:rsid w:val="001D0CB4"/>
    <w:rsid w:val="001E16AD"/>
    <w:rsid w:val="001F2568"/>
    <w:rsid w:val="001F27F3"/>
    <w:rsid w:val="001F4427"/>
    <w:rsid w:val="001F60ED"/>
    <w:rsid w:val="0020612B"/>
    <w:rsid w:val="0020623C"/>
    <w:rsid w:val="00212A6A"/>
    <w:rsid w:val="00215D38"/>
    <w:rsid w:val="002206C4"/>
    <w:rsid w:val="00221BD8"/>
    <w:rsid w:val="0022718A"/>
    <w:rsid w:val="00236B2C"/>
    <w:rsid w:val="00251A4E"/>
    <w:rsid w:val="0025220B"/>
    <w:rsid w:val="00253C2D"/>
    <w:rsid w:val="002558D6"/>
    <w:rsid w:val="00256EA1"/>
    <w:rsid w:val="002603DA"/>
    <w:rsid w:val="002610D6"/>
    <w:rsid w:val="00261B69"/>
    <w:rsid w:val="00262388"/>
    <w:rsid w:val="002628D1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C3E79"/>
    <w:rsid w:val="002C4213"/>
    <w:rsid w:val="002C67DA"/>
    <w:rsid w:val="002C6E30"/>
    <w:rsid w:val="002D2F6B"/>
    <w:rsid w:val="002D40BE"/>
    <w:rsid w:val="002E4CE1"/>
    <w:rsid w:val="002E6393"/>
    <w:rsid w:val="002F3267"/>
    <w:rsid w:val="003062D4"/>
    <w:rsid w:val="00343DE1"/>
    <w:rsid w:val="00352442"/>
    <w:rsid w:val="003553FB"/>
    <w:rsid w:val="00361231"/>
    <w:rsid w:val="00370891"/>
    <w:rsid w:val="003758AF"/>
    <w:rsid w:val="003922A2"/>
    <w:rsid w:val="003A2E0F"/>
    <w:rsid w:val="003A3625"/>
    <w:rsid w:val="003A7EAF"/>
    <w:rsid w:val="003B1515"/>
    <w:rsid w:val="003B52B1"/>
    <w:rsid w:val="003D2E6C"/>
    <w:rsid w:val="003D7E20"/>
    <w:rsid w:val="004004AF"/>
    <w:rsid w:val="00405853"/>
    <w:rsid w:val="004344DD"/>
    <w:rsid w:val="00434D80"/>
    <w:rsid w:val="00434E53"/>
    <w:rsid w:val="00442112"/>
    <w:rsid w:val="004434CD"/>
    <w:rsid w:val="00445386"/>
    <w:rsid w:val="00447E6B"/>
    <w:rsid w:val="0047172F"/>
    <w:rsid w:val="00475038"/>
    <w:rsid w:val="0047708B"/>
    <w:rsid w:val="00477A24"/>
    <w:rsid w:val="004809D8"/>
    <w:rsid w:val="004A239B"/>
    <w:rsid w:val="004C41AE"/>
    <w:rsid w:val="004C5C35"/>
    <w:rsid w:val="004E43FB"/>
    <w:rsid w:val="004F2EF0"/>
    <w:rsid w:val="005012B2"/>
    <w:rsid w:val="005254EA"/>
    <w:rsid w:val="00525F2F"/>
    <w:rsid w:val="00540D94"/>
    <w:rsid w:val="00561511"/>
    <w:rsid w:val="0056203C"/>
    <w:rsid w:val="00562046"/>
    <w:rsid w:val="00563195"/>
    <w:rsid w:val="00571D99"/>
    <w:rsid w:val="00573E50"/>
    <w:rsid w:val="00587BA4"/>
    <w:rsid w:val="00597E61"/>
    <w:rsid w:val="005A2258"/>
    <w:rsid w:val="005A6214"/>
    <w:rsid w:val="005A7E56"/>
    <w:rsid w:val="005B2C6A"/>
    <w:rsid w:val="005C1328"/>
    <w:rsid w:val="005C7729"/>
    <w:rsid w:val="005C7793"/>
    <w:rsid w:val="005D1572"/>
    <w:rsid w:val="005D4C2C"/>
    <w:rsid w:val="005F5018"/>
    <w:rsid w:val="00604E1A"/>
    <w:rsid w:val="00612BC5"/>
    <w:rsid w:val="00633F1E"/>
    <w:rsid w:val="00643C4B"/>
    <w:rsid w:val="00646208"/>
    <w:rsid w:val="006635B4"/>
    <w:rsid w:val="0067021D"/>
    <w:rsid w:val="00683B80"/>
    <w:rsid w:val="00684F4B"/>
    <w:rsid w:val="00686163"/>
    <w:rsid w:val="00690DE6"/>
    <w:rsid w:val="00694158"/>
    <w:rsid w:val="00696B83"/>
    <w:rsid w:val="006A0282"/>
    <w:rsid w:val="006A1DA6"/>
    <w:rsid w:val="006A1E8C"/>
    <w:rsid w:val="006A416E"/>
    <w:rsid w:val="006A66DD"/>
    <w:rsid w:val="006B2A78"/>
    <w:rsid w:val="006B5AAA"/>
    <w:rsid w:val="006B6D3F"/>
    <w:rsid w:val="006F60F7"/>
    <w:rsid w:val="00700E5B"/>
    <w:rsid w:val="007027AE"/>
    <w:rsid w:val="007054DC"/>
    <w:rsid w:val="007102A9"/>
    <w:rsid w:val="00740B2F"/>
    <w:rsid w:val="00743AF3"/>
    <w:rsid w:val="007460A6"/>
    <w:rsid w:val="0074635D"/>
    <w:rsid w:val="00751F15"/>
    <w:rsid w:val="0075212B"/>
    <w:rsid w:val="007627D0"/>
    <w:rsid w:val="00766B20"/>
    <w:rsid w:val="0078394D"/>
    <w:rsid w:val="00797815"/>
    <w:rsid w:val="007A405F"/>
    <w:rsid w:val="007B264C"/>
    <w:rsid w:val="007B2A86"/>
    <w:rsid w:val="007D207E"/>
    <w:rsid w:val="007D4C55"/>
    <w:rsid w:val="007D71E9"/>
    <w:rsid w:val="007E4CB0"/>
    <w:rsid w:val="007F3426"/>
    <w:rsid w:val="007F46A1"/>
    <w:rsid w:val="00811326"/>
    <w:rsid w:val="008143BB"/>
    <w:rsid w:val="0082596E"/>
    <w:rsid w:val="00847B0D"/>
    <w:rsid w:val="00847D90"/>
    <w:rsid w:val="00851B3F"/>
    <w:rsid w:val="00863D57"/>
    <w:rsid w:val="008737BE"/>
    <w:rsid w:val="0088102F"/>
    <w:rsid w:val="008937FE"/>
    <w:rsid w:val="008976C0"/>
    <w:rsid w:val="008A2884"/>
    <w:rsid w:val="008B56D0"/>
    <w:rsid w:val="008B77D3"/>
    <w:rsid w:val="008C34DC"/>
    <w:rsid w:val="008C691B"/>
    <w:rsid w:val="008C77E4"/>
    <w:rsid w:val="008D471D"/>
    <w:rsid w:val="008D6B87"/>
    <w:rsid w:val="008E52D7"/>
    <w:rsid w:val="008F7D8A"/>
    <w:rsid w:val="00900322"/>
    <w:rsid w:val="00900876"/>
    <w:rsid w:val="00921EA1"/>
    <w:rsid w:val="00927F56"/>
    <w:rsid w:val="00953535"/>
    <w:rsid w:val="009613E3"/>
    <w:rsid w:val="009641FE"/>
    <w:rsid w:val="009729F4"/>
    <w:rsid w:val="00980802"/>
    <w:rsid w:val="00995BE7"/>
    <w:rsid w:val="00996C29"/>
    <w:rsid w:val="009B5B67"/>
    <w:rsid w:val="009C3BEE"/>
    <w:rsid w:val="009C7342"/>
    <w:rsid w:val="009D5E5F"/>
    <w:rsid w:val="009D654A"/>
    <w:rsid w:val="009E0053"/>
    <w:rsid w:val="009E40E4"/>
    <w:rsid w:val="009E462A"/>
    <w:rsid w:val="009E77E9"/>
    <w:rsid w:val="009F5512"/>
    <w:rsid w:val="00A314D5"/>
    <w:rsid w:val="00A32BB9"/>
    <w:rsid w:val="00A52D4D"/>
    <w:rsid w:val="00A634CE"/>
    <w:rsid w:val="00A64775"/>
    <w:rsid w:val="00A70DA0"/>
    <w:rsid w:val="00A73213"/>
    <w:rsid w:val="00A752DD"/>
    <w:rsid w:val="00A8713C"/>
    <w:rsid w:val="00A94048"/>
    <w:rsid w:val="00A94FF0"/>
    <w:rsid w:val="00A95E95"/>
    <w:rsid w:val="00AA160B"/>
    <w:rsid w:val="00AA4D22"/>
    <w:rsid w:val="00AA5193"/>
    <w:rsid w:val="00AA6DBD"/>
    <w:rsid w:val="00AB3727"/>
    <w:rsid w:val="00AC212D"/>
    <w:rsid w:val="00AD1C74"/>
    <w:rsid w:val="00AD2D11"/>
    <w:rsid w:val="00AE3C86"/>
    <w:rsid w:val="00AE6B39"/>
    <w:rsid w:val="00AE7653"/>
    <w:rsid w:val="00B174B2"/>
    <w:rsid w:val="00B33469"/>
    <w:rsid w:val="00B37CC8"/>
    <w:rsid w:val="00B4002E"/>
    <w:rsid w:val="00B53DE6"/>
    <w:rsid w:val="00B54A22"/>
    <w:rsid w:val="00B567CC"/>
    <w:rsid w:val="00B67B8E"/>
    <w:rsid w:val="00B709F7"/>
    <w:rsid w:val="00B74261"/>
    <w:rsid w:val="00B81127"/>
    <w:rsid w:val="00B8130E"/>
    <w:rsid w:val="00B827DA"/>
    <w:rsid w:val="00B95456"/>
    <w:rsid w:val="00BA1D7D"/>
    <w:rsid w:val="00BC06F6"/>
    <w:rsid w:val="00BC1E16"/>
    <w:rsid w:val="00BC2907"/>
    <w:rsid w:val="00BD20AB"/>
    <w:rsid w:val="00BD4740"/>
    <w:rsid w:val="00BD5FE8"/>
    <w:rsid w:val="00BF434C"/>
    <w:rsid w:val="00BF49AD"/>
    <w:rsid w:val="00BF59E2"/>
    <w:rsid w:val="00BF5FEA"/>
    <w:rsid w:val="00C027E1"/>
    <w:rsid w:val="00C03F9A"/>
    <w:rsid w:val="00C31F47"/>
    <w:rsid w:val="00C34196"/>
    <w:rsid w:val="00C3660B"/>
    <w:rsid w:val="00C37D4B"/>
    <w:rsid w:val="00C41219"/>
    <w:rsid w:val="00C444D7"/>
    <w:rsid w:val="00C458A9"/>
    <w:rsid w:val="00C45B87"/>
    <w:rsid w:val="00C47AF5"/>
    <w:rsid w:val="00C50377"/>
    <w:rsid w:val="00C566CC"/>
    <w:rsid w:val="00C56741"/>
    <w:rsid w:val="00C62A93"/>
    <w:rsid w:val="00C669B8"/>
    <w:rsid w:val="00C7139B"/>
    <w:rsid w:val="00C72E9E"/>
    <w:rsid w:val="00C744E5"/>
    <w:rsid w:val="00CA3A89"/>
    <w:rsid w:val="00CA6B70"/>
    <w:rsid w:val="00CB3B0A"/>
    <w:rsid w:val="00CB6794"/>
    <w:rsid w:val="00CC02B3"/>
    <w:rsid w:val="00CC1382"/>
    <w:rsid w:val="00CC3F0F"/>
    <w:rsid w:val="00CD563C"/>
    <w:rsid w:val="00CD5E39"/>
    <w:rsid w:val="00CE6073"/>
    <w:rsid w:val="00CF4B88"/>
    <w:rsid w:val="00CF77CC"/>
    <w:rsid w:val="00D074BC"/>
    <w:rsid w:val="00D1393E"/>
    <w:rsid w:val="00D20D1E"/>
    <w:rsid w:val="00D232C1"/>
    <w:rsid w:val="00D3348E"/>
    <w:rsid w:val="00D468D9"/>
    <w:rsid w:val="00D53D08"/>
    <w:rsid w:val="00D54196"/>
    <w:rsid w:val="00D54CBE"/>
    <w:rsid w:val="00D60A4C"/>
    <w:rsid w:val="00D631DD"/>
    <w:rsid w:val="00D75ADE"/>
    <w:rsid w:val="00D77B34"/>
    <w:rsid w:val="00D811F1"/>
    <w:rsid w:val="00D87ACA"/>
    <w:rsid w:val="00D90951"/>
    <w:rsid w:val="00D9353F"/>
    <w:rsid w:val="00DB7EA9"/>
    <w:rsid w:val="00DC2039"/>
    <w:rsid w:val="00DC3876"/>
    <w:rsid w:val="00DC4839"/>
    <w:rsid w:val="00DD3E2B"/>
    <w:rsid w:val="00DD7933"/>
    <w:rsid w:val="00DE3651"/>
    <w:rsid w:val="00DF0EA9"/>
    <w:rsid w:val="00DF6383"/>
    <w:rsid w:val="00E111C5"/>
    <w:rsid w:val="00E22718"/>
    <w:rsid w:val="00E25650"/>
    <w:rsid w:val="00E34715"/>
    <w:rsid w:val="00E476A1"/>
    <w:rsid w:val="00E50694"/>
    <w:rsid w:val="00E50CD5"/>
    <w:rsid w:val="00E55F2E"/>
    <w:rsid w:val="00E653B6"/>
    <w:rsid w:val="00E720CC"/>
    <w:rsid w:val="00E75AD0"/>
    <w:rsid w:val="00E86103"/>
    <w:rsid w:val="00EB3116"/>
    <w:rsid w:val="00EB4FEB"/>
    <w:rsid w:val="00EB5F4E"/>
    <w:rsid w:val="00EC5400"/>
    <w:rsid w:val="00ED590E"/>
    <w:rsid w:val="00EE6BBE"/>
    <w:rsid w:val="00F013E2"/>
    <w:rsid w:val="00F102DE"/>
    <w:rsid w:val="00F53DCE"/>
    <w:rsid w:val="00F649AE"/>
    <w:rsid w:val="00F76AD9"/>
    <w:rsid w:val="00F82CB5"/>
    <w:rsid w:val="00F832C3"/>
    <w:rsid w:val="00FA157D"/>
    <w:rsid w:val="00FB0390"/>
    <w:rsid w:val="00FB5EB9"/>
    <w:rsid w:val="00FC0E2A"/>
    <w:rsid w:val="00FC7633"/>
    <w:rsid w:val="00FD43E3"/>
    <w:rsid w:val="00FD5420"/>
    <w:rsid w:val="00FE03F5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B39233-F408-4126-A317-F042B821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1124</cp:revision>
  <cp:lastPrinted>2023-08-02T08:02:00Z</cp:lastPrinted>
  <dcterms:created xsi:type="dcterms:W3CDTF">2024-08-29T04:23:00Z</dcterms:created>
  <dcterms:modified xsi:type="dcterms:W3CDTF">2025-02-07T05:05:00Z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